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B" w:rsidRPr="000C24BB" w:rsidRDefault="000C24BB" w:rsidP="000C24BB">
      <w:pPr>
        <w:pStyle w:val="a5"/>
        <w:spacing w:after="225" w:afterAutospacing="0"/>
        <w:ind w:firstLine="480"/>
        <w:jc w:val="center"/>
        <w:rPr>
          <w:b/>
          <w:color w:val="333333"/>
          <w:sz w:val="28"/>
          <w:szCs w:val="28"/>
        </w:rPr>
      </w:pPr>
      <w:r w:rsidRPr="000C24BB">
        <w:rPr>
          <w:rFonts w:hint="eastAsia"/>
          <w:b/>
          <w:color w:val="333333"/>
          <w:sz w:val="28"/>
          <w:szCs w:val="28"/>
        </w:rPr>
        <w:t>2021年杭州公园年卡办理信息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办理时间：2020年11月15日-2021年</w:t>
      </w:r>
      <w:r w:rsidR="00BA2993">
        <w:rPr>
          <w:rFonts w:hint="eastAsia"/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</w:rPr>
        <w:t>月31日。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注意事项：受疫情影响,2020年5月1日(含)前办理的2020年公园年票,将延期使用至2021年3月31日;2020年5月1日后办理的2020年公园年票,延期使用至2021年1月20日。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发售渠道</w:t>
      </w:r>
      <w:bookmarkStart w:id="0" w:name="_GoBack"/>
      <w:bookmarkEnd w:id="0"/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一、线上办理 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通过支付宝“杭州公园年卡”生活号办理。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① 通过支付宝搜索“杭州公园年卡”生活号,进入生活号界面;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② 选择“线上办理”即可。温馨提示:11月15日开放线上上办理!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二、线下办理 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11月15日起,市民可到南山路61号(学士公园罗马广场南侧,营业时间:8:30—16:30,全年无休,咨询电话:87065409)或各市民卡服务网点(可关注“杭州市民卡”微信公众号-市民卡服务-在线服务厅-服务网点查询或致电96225客服热线查询)办理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03、业务办理范围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一、线上办理 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特指持有杭州市民卡及公园IC卡的市民,可在线办理开通、充值业务。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二、线下办理 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▲公园年票发售中心:办理杭州公园年票(公园IC卡、市民卡公园年票)所有业务。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▲市民卡服务网点:仅限持杭州市民卡(社保卡)办理公园年票的开通(即首次办理)、充值及补卡业务。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04、办理条件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▲杭州市民卡持有用户可直接开通市民卡公园年卡功能;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▲没有杭州市民卡的用户可办理公园IC卡,其中: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外地驻杭人员持身份证和浙江省居住证(地址为杭州市)办理;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在杭大中专院校学生持身份证及学生证办理;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杭州市户籍、但持外地身份证者,持户口簿和身份证办理;未成年人持杭州市户口簿办理。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上述杭州市范围包括杭州市区和三县(市),证件必须是原件。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新卡办理需随带本人1寸或2寸免冠近照。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05、适用范围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岳庙、六和塔、灵隐飞来峰、虎跑、植物园、动物园、钱王祠、玉皇山、少年儿童公园(满陇桂雨)、万松书院、郭庄、木兰山茶园、云栖公园(景点)、西溪湿地均刷卡入园,全年通用,其中个别公园在举办大型展览期间需按物价部门规定实行补差;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黄龙洞、城隍阁、胡雪岩故居等公园(景点)根据物价部门有关规定实行补差;湖中三岛、六和塔登塔及西湖夜游等,公园年票不通用。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另外,持在有效使用期限内的公园IC卡和市民卡公园年票可享德清的新市古镇、莫干山、下渚湖、欧诗漫珍珠小镇门票优惠,上述景点优惠政策以当地公告为准,仅限2021年。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06、使用方法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公园IC卡和市民卡公园年票在有效使用期限和使用范围内,只需刷卡即可进入公园,同一公园(景点)每天刷卡入园不超过两次。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07、办理费用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首次办理费为50元/张/年,续办费为40元/张/年;7月1日后购半年票,半年费首次办理为30元/张,续办费为20元/张。</w:t>
      </w:r>
    </w:p>
    <w:p w:rsidR="000C24BB" w:rsidRDefault="000C24BB" w:rsidP="000C24BB">
      <w:pPr>
        <w:pStyle w:val="a5"/>
        <w:spacing w:before="0" w:beforeAutospacing="0" w:after="0" w:afterAutospacing="0" w:line="360" w:lineRule="auto"/>
        <w:ind w:firstLine="48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遗失补办公园IC卡,收取补换卡费10元/张。补卡办理截止日至2021年</w:t>
      </w:r>
      <w:r w:rsidR="00BA2993">
        <w:rPr>
          <w:rFonts w:hint="eastAsia"/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</w:rPr>
        <w:t>月30日。</w:t>
      </w:r>
    </w:p>
    <w:p w:rsidR="00BC2077" w:rsidRPr="000C24BB" w:rsidRDefault="00BC2077" w:rsidP="000C24BB">
      <w:pPr>
        <w:spacing w:line="360" w:lineRule="auto"/>
      </w:pPr>
    </w:p>
    <w:sectPr w:rsidR="00BC2077" w:rsidRPr="000C24BB" w:rsidSect="00DC0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CF" w:rsidRDefault="00D203CF" w:rsidP="000C24BB">
      <w:r>
        <w:separator/>
      </w:r>
    </w:p>
  </w:endnote>
  <w:endnote w:type="continuationSeparator" w:id="1">
    <w:p w:rsidR="00D203CF" w:rsidRDefault="00D203CF" w:rsidP="000C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CF" w:rsidRDefault="00D203CF" w:rsidP="000C24BB">
      <w:r>
        <w:separator/>
      </w:r>
    </w:p>
  </w:footnote>
  <w:footnote w:type="continuationSeparator" w:id="1">
    <w:p w:rsidR="00D203CF" w:rsidRDefault="00D203CF" w:rsidP="000C2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E84"/>
    <w:rsid w:val="000C17A0"/>
    <w:rsid w:val="000C24BB"/>
    <w:rsid w:val="00155342"/>
    <w:rsid w:val="00164E32"/>
    <w:rsid w:val="002D5BC7"/>
    <w:rsid w:val="00334936"/>
    <w:rsid w:val="003D2AFF"/>
    <w:rsid w:val="004532E5"/>
    <w:rsid w:val="0045765F"/>
    <w:rsid w:val="00495C3E"/>
    <w:rsid w:val="005976B0"/>
    <w:rsid w:val="0066433F"/>
    <w:rsid w:val="00706E84"/>
    <w:rsid w:val="00756F33"/>
    <w:rsid w:val="007912CC"/>
    <w:rsid w:val="007E1A4E"/>
    <w:rsid w:val="007F0D24"/>
    <w:rsid w:val="00815D4E"/>
    <w:rsid w:val="00917D0E"/>
    <w:rsid w:val="00926C7E"/>
    <w:rsid w:val="00A1774B"/>
    <w:rsid w:val="00A535A6"/>
    <w:rsid w:val="00A7636D"/>
    <w:rsid w:val="00A878D2"/>
    <w:rsid w:val="00AD7E48"/>
    <w:rsid w:val="00B27731"/>
    <w:rsid w:val="00BA2993"/>
    <w:rsid w:val="00BC2077"/>
    <w:rsid w:val="00BE66A3"/>
    <w:rsid w:val="00C96236"/>
    <w:rsid w:val="00CC60B6"/>
    <w:rsid w:val="00D203CF"/>
    <w:rsid w:val="00DC07D8"/>
    <w:rsid w:val="00DC58D2"/>
    <w:rsid w:val="00DE0ADD"/>
    <w:rsid w:val="00DE4081"/>
    <w:rsid w:val="00F52880"/>
    <w:rsid w:val="00F7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4B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2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2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4B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2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2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gonghui</dc:creator>
  <cp:lastModifiedBy>Admin</cp:lastModifiedBy>
  <cp:revision>2</cp:revision>
  <dcterms:created xsi:type="dcterms:W3CDTF">2020-12-22T02:48:00Z</dcterms:created>
  <dcterms:modified xsi:type="dcterms:W3CDTF">2020-12-22T02:48:00Z</dcterms:modified>
</cp:coreProperties>
</file>