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775B" w14:textId="213AF3A9" w:rsidR="00961050" w:rsidRDefault="00CF5987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附件5：</w:t>
      </w:r>
      <w:r w:rsidR="00F507AB">
        <w:rPr>
          <w:rFonts w:ascii="黑体" w:eastAsia="黑体" w:hAnsi="宋体" w:hint="eastAsia"/>
          <w:b/>
          <w:sz w:val="28"/>
        </w:rPr>
        <w:t>线上学习数据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11"/>
        <w:gridCol w:w="2375"/>
        <w:gridCol w:w="2250"/>
        <w:gridCol w:w="2186"/>
      </w:tblGrid>
      <w:tr w:rsidR="00961050" w14:paraId="4C56AB9C" w14:textId="77777777">
        <w:tc>
          <w:tcPr>
            <w:tcW w:w="4086" w:type="dxa"/>
            <w:gridSpan w:val="2"/>
            <w:vAlign w:val="center"/>
          </w:tcPr>
          <w:p w14:paraId="6847BB0B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数据项</w:t>
            </w:r>
          </w:p>
        </w:tc>
        <w:tc>
          <w:tcPr>
            <w:tcW w:w="2250" w:type="dxa"/>
            <w:vAlign w:val="center"/>
          </w:tcPr>
          <w:p w14:paraId="22DF7ECC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(      )</w:t>
            </w:r>
            <w:r>
              <w:rPr>
                <w:rFonts w:eastAsia="仿宋_GB2312"/>
                <w:b/>
                <w:sz w:val="24"/>
                <w:szCs w:val="22"/>
              </w:rPr>
              <w:t>学期</w:t>
            </w:r>
          </w:p>
        </w:tc>
        <w:tc>
          <w:tcPr>
            <w:tcW w:w="2186" w:type="dxa"/>
            <w:vAlign w:val="center"/>
          </w:tcPr>
          <w:p w14:paraId="73101DDD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(      )</w:t>
            </w:r>
            <w:r>
              <w:rPr>
                <w:rFonts w:eastAsia="仿宋_GB2312"/>
                <w:b/>
                <w:sz w:val="24"/>
                <w:szCs w:val="22"/>
              </w:rPr>
              <w:t>学期</w:t>
            </w:r>
          </w:p>
        </w:tc>
      </w:tr>
      <w:tr w:rsidR="00961050" w14:paraId="5BC4DE52" w14:textId="77777777">
        <w:tc>
          <w:tcPr>
            <w:tcW w:w="1711" w:type="dxa"/>
            <w:vAlign w:val="center"/>
          </w:tcPr>
          <w:p w14:paraId="3402511F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授课视频</w:t>
            </w:r>
          </w:p>
        </w:tc>
        <w:tc>
          <w:tcPr>
            <w:tcW w:w="2375" w:type="dxa"/>
            <w:vAlign w:val="center"/>
          </w:tcPr>
          <w:p w14:paraId="57EED6BF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总数量（</w:t>
            </w:r>
            <w:proofErr w:type="gramStart"/>
            <w:r>
              <w:rPr>
                <w:rFonts w:eastAsia="仿宋_GB2312"/>
                <w:b/>
                <w:sz w:val="24"/>
                <w:szCs w:val="22"/>
              </w:rPr>
              <w:t>个</w:t>
            </w:r>
            <w:proofErr w:type="gramEnd"/>
            <w:r>
              <w:rPr>
                <w:rFonts w:eastAsia="仿宋_GB2312"/>
                <w:b/>
                <w:sz w:val="24"/>
                <w:szCs w:val="22"/>
              </w:rPr>
              <w:t>）</w:t>
            </w:r>
          </w:p>
        </w:tc>
        <w:tc>
          <w:tcPr>
            <w:tcW w:w="2250" w:type="dxa"/>
            <w:vAlign w:val="center"/>
          </w:tcPr>
          <w:p w14:paraId="00B137FB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9BD3C73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961050" w14:paraId="25EC5770" w14:textId="77777777">
        <w:tc>
          <w:tcPr>
            <w:tcW w:w="1711" w:type="dxa"/>
            <w:vAlign w:val="center"/>
          </w:tcPr>
          <w:p w14:paraId="2A91CD44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367C60DA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总时长（分钟）</w:t>
            </w:r>
          </w:p>
        </w:tc>
        <w:tc>
          <w:tcPr>
            <w:tcW w:w="2250" w:type="dxa"/>
            <w:vAlign w:val="center"/>
          </w:tcPr>
          <w:p w14:paraId="5C9C590B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510F0A1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961050" w14:paraId="484718D2" w14:textId="77777777">
        <w:tc>
          <w:tcPr>
            <w:tcW w:w="1711" w:type="dxa"/>
            <w:vAlign w:val="center"/>
          </w:tcPr>
          <w:p w14:paraId="76E31C68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非视频资源</w:t>
            </w:r>
          </w:p>
        </w:tc>
        <w:tc>
          <w:tcPr>
            <w:tcW w:w="2375" w:type="dxa"/>
            <w:vAlign w:val="center"/>
          </w:tcPr>
          <w:p w14:paraId="01C5AEE2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数量（</w:t>
            </w:r>
            <w:proofErr w:type="gramStart"/>
            <w:r>
              <w:rPr>
                <w:rFonts w:eastAsia="仿宋_GB2312"/>
                <w:b/>
                <w:sz w:val="24"/>
                <w:szCs w:val="22"/>
              </w:rPr>
              <w:t>个</w:t>
            </w:r>
            <w:proofErr w:type="gramEnd"/>
            <w:r>
              <w:rPr>
                <w:rFonts w:eastAsia="仿宋_GB2312"/>
                <w:b/>
                <w:sz w:val="24"/>
                <w:szCs w:val="22"/>
              </w:rPr>
              <w:t>）</w:t>
            </w:r>
          </w:p>
        </w:tc>
        <w:tc>
          <w:tcPr>
            <w:tcW w:w="2250" w:type="dxa"/>
            <w:vAlign w:val="center"/>
          </w:tcPr>
          <w:p w14:paraId="17D2B333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9316D9F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961050" w14:paraId="69CBB9BD" w14:textId="77777777">
        <w:tc>
          <w:tcPr>
            <w:tcW w:w="1711" w:type="dxa"/>
            <w:vAlign w:val="center"/>
          </w:tcPr>
          <w:p w14:paraId="6A9002A2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课程公告</w:t>
            </w:r>
          </w:p>
        </w:tc>
        <w:tc>
          <w:tcPr>
            <w:tcW w:w="2375" w:type="dxa"/>
            <w:vAlign w:val="center"/>
          </w:tcPr>
          <w:p w14:paraId="31C1F298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数量（次）</w:t>
            </w:r>
          </w:p>
        </w:tc>
        <w:tc>
          <w:tcPr>
            <w:tcW w:w="2250" w:type="dxa"/>
            <w:vAlign w:val="center"/>
          </w:tcPr>
          <w:p w14:paraId="788480B7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E4AE1F9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961050" w14:paraId="1BC5FF40" w14:textId="77777777">
        <w:tc>
          <w:tcPr>
            <w:tcW w:w="1711" w:type="dxa"/>
            <w:vMerge w:val="restart"/>
            <w:vAlign w:val="center"/>
          </w:tcPr>
          <w:p w14:paraId="47A16EE9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测验与作业</w:t>
            </w:r>
          </w:p>
        </w:tc>
        <w:tc>
          <w:tcPr>
            <w:tcW w:w="2375" w:type="dxa"/>
            <w:vAlign w:val="center"/>
          </w:tcPr>
          <w:p w14:paraId="1728C606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总次数（次）</w:t>
            </w:r>
          </w:p>
        </w:tc>
        <w:tc>
          <w:tcPr>
            <w:tcW w:w="2250" w:type="dxa"/>
            <w:vAlign w:val="center"/>
          </w:tcPr>
          <w:p w14:paraId="1241A4CE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B5C3764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961050" w14:paraId="6A40A383" w14:textId="77777777">
        <w:tc>
          <w:tcPr>
            <w:tcW w:w="1711" w:type="dxa"/>
            <w:vMerge/>
            <w:vAlign w:val="center"/>
          </w:tcPr>
          <w:p w14:paraId="15DE00E9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00D5A924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习题总数（道）</w:t>
            </w:r>
          </w:p>
        </w:tc>
        <w:tc>
          <w:tcPr>
            <w:tcW w:w="2250" w:type="dxa"/>
            <w:vAlign w:val="center"/>
          </w:tcPr>
          <w:p w14:paraId="1FC669ED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19DA6425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961050" w14:paraId="1097483E" w14:textId="77777777">
        <w:tc>
          <w:tcPr>
            <w:tcW w:w="1711" w:type="dxa"/>
            <w:vMerge/>
            <w:vAlign w:val="center"/>
          </w:tcPr>
          <w:p w14:paraId="4CCDC666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0D410522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参与人次（人）</w:t>
            </w:r>
          </w:p>
        </w:tc>
        <w:tc>
          <w:tcPr>
            <w:tcW w:w="2250" w:type="dxa"/>
            <w:vAlign w:val="center"/>
          </w:tcPr>
          <w:p w14:paraId="126EA72C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3A0FF0D7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961050" w14:paraId="53DBAE2F" w14:textId="77777777">
        <w:tc>
          <w:tcPr>
            <w:tcW w:w="1711" w:type="dxa"/>
            <w:vMerge w:val="restart"/>
            <w:vAlign w:val="center"/>
          </w:tcPr>
          <w:p w14:paraId="16BB27BA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互动交流情况</w:t>
            </w:r>
          </w:p>
        </w:tc>
        <w:tc>
          <w:tcPr>
            <w:tcW w:w="2375" w:type="dxa"/>
            <w:vAlign w:val="center"/>
          </w:tcPr>
          <w:p w14:paraId="24EFBCB3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发帖总数（贴）</w:t>
            </w:r>
          </w:p>
        </w:tc>
        <w:tc>
          <w:tcPr>
            <w:tcW w:w="2250" w:type="dxa"/>
            <w:vAlign w:val="center"/>
          </w:tcPr>
          <w:p w14:paraId="1C26E65D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1B602E44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961050" w14:paraId="40CF419C" w14:textId="77777777">
        <w:tc>
          <w:tcPr>
            <w:tcW w:w="1711" w:type="dxa"/>
            <w:vMerge/>
            <w:vAlign w:val="center"/>
          </w:tcPr>
          <w:p w14:paraId="2DB625DB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3FD701CC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教师发帖数（贴）</w:t>
            </w:r>
          </w:p>
        </w:tc>
        <w:tc>
          <w:tcPr>
            <w:tcW w:w="2250" w:type="dxa"/>
            <w:vAlign w:val="center"/>
          </w:tcPr>
          <w:p w14:paraId="366CD4A3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8264FC7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961050" w14:paraId="04ED0659" w14:textId="77777777">
        <w:tc>
          <w:tcPr>
            <w:tcW w:w="1711" w:type="dxa"/>
            <w:vMerge/>
            <w:vAlign w:val="center"/>
          </w:tcPr>
          <w:p w14:paraId="6A14DFFA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3DE15FA6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参与互动人数（人）</w:t>
            </w:r>
          </w:p>
        </w:tc>
        <w:tc>
          <w:tcPr>
            <w:tcW w:w="2250" w:type="dxa"/>
            <w:vAlign w:val="center"/>
          </w:tcPr>
          <w:p w14:paraId="0A1F3761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A9C3012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961050" w14:paraId="3E27995D" w14:textId="77777777">
        <w:tc>
          <w:tcPr>
            <w:tcW w:w="1711" w:type="dxa"/>
            <w:vMerge w:val="restart"/>
            <w:vAlign w:val="center"/>
          </w:tcPr>
          <w:p w14:paraId="141935B6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考核（试）</w:t>
            </w:r>
          </w:p>
        </w:tc>
        <w:tc>
          <w:tcPr>
            <w:tcW w:w="2375" w:type="dxa"/>
            <w:vAlign w:val="center"/>
          </w:tcPr>
          <w:p w14:paraId="262E557E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次数（次）</w:t>
            </w:r>
          </w:p>
        </w:tc>
        <w:tc>
          <w:tcPr>
            <w:tcW w:w="2250" w:type="dxa"/>
            <w:vAlign w:val="center"/>
          </w:tcPr>
          <w:p w14:paraId="5A929C76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58944F7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961050" w14:paraId="63AC1F70" w14:textId="77777777">
        <w:tc>
          <w:tcPr>
            <w:tcW w:w="1711" w:type="dxa"/>
            <w:vMerge/>
            <w:vAlign w:val="center"/>
          </w:tcPr>
          <w:p w14:paraId="10335244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1BE7A723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试题总数（题）</w:t>
            </w:r>
          </w:p>
        </w:tc>
        <w:tc>
          <w:tcPr>
            <w:tcW w:w="2250" w:type="dxa"/>
            <w:vAlign w:val="center"/>
          </w:tcPr>
          <w:p w14:paraId="2103B88B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6CB6345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961050" w14:paraId="2397BE5C" w14:textId="77777777">
        <w:tc>
          <w:tcPr>
            <w:tcW w:w="1711" w:type="dxa"/>
            <w:vMerge/>
            <w:vAlign w:val="center"/>
          </w:tcPr>
          <w:p w14:paraId="5D3EEF91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52796C62" w14:textId="77777777" w:rsidR="00961050" w:rsidRDefault="00F507AB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参与人数（人）</w:t>
            </w:r>
          </w:p>
        </w:tc>
        <w:tc>
          <w:tcPr>
            <w:tcW w:w="2250" w:type="dxa"/>
            <w:vAlign w:val="center"/>
          </w:tcPr>
          <w:p w14:paraId="173FDC39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7F02A69" w14:textId="77777777" w:rsidR="00961050" w:rsidRDefault="00961050">
            <w:pPr>
              <w:spacing w:line="480" w:lineRule="auto"/>
              <w:ind w:rightChars="98" w:right="206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</w:tbl>
    <w:p w14:paraId="0F6E9C74" w14:textId="77777777" w:rsidR="00961050" w:rsidRDefault="00961050"/>
    <w:sectPr w:rsidR="00961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CE0A" w14:textId="77777777" w:rsidR="00F507AB" w:rsidRDefault="00F507AB" w:rsidP="00CF5987">
      <w:r>
        <w:separator/>
      </w:r>
    </w:p>
  </w:endnote>
  <w:endnote w:type="continuationSeparator" w:id="0">
    <w:p w14:paraId="0F26C02C" w14:textId="77777777" w:rsidR="00F507AB" w:rsidRDefault="00F507AB" w:rsidP="00CF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4B09" w14:textId="77777777" w:rsidR="00F507AB" w:rsidRDefault="00F507AB" w:rsidP="00CF5987">
      <w:r>
        <w:separator/>
      </w:r>
    </w:p>
  </w:footnote>
  <w:footnote w:type="continuationSeparator" w:id="0">
    <w:p w14:paraId="5E8A7304" w14:textId="77777777" w:rsidR="00F507AB" w:rsidRDefault="00F507AB" w:rsidP="00CF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050"/>
    <w:rsid w:val="00961050"/>
    <w:rsid w:val="00CF5987"/>
    <w:rsid w:val="00F507AB"/>
    <w:rsid w:val="0DC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B01C8"/>
  <w15:docId w15:val="{845A9AEB-B68C-4B30-8120-EB64F52C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F5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F5987"/>
    <w:rPr>
      <w:kern w:val="2"/>
      <w:sz w:val="18"/>
      <w:szCs w:val="18"/>
    </w:rPr>
  </w:style>
  <w:style w:type="paragraph" w:styleId="a6">
    <w:name w:val="footer"/>
    <w:basedOn w:val="a"/>
    <w:link w:val="a7"/>
    <w:rsid w:val="00CF5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F59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WZ7040</dc:creator>
  <cp:lastModifiedBy>hhf</cp:lastModifiedBy>
  <cp:revision>2</cp:revision>
  <dcterms:created xsi:type="dcterms:W3CDTF">2014-10-29T12:08:00Z</dcterms:created>
  <dcterms:modified xsi:type="dcterms:W3CDTF">2020-07-05T09:18:00Z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